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CE3" w:rsidRPr="007B0545" w:rsidRDefault="005E3F87" w:rsidP="005E3F87">
      <w:pPr>
        <w:jc w:val="center"/>
        <w:rPr>
          <w:b/>
          <w:sz w:val="28"/>
          <w:szCs w:val="28"/>
        </w:rPr>
      </w:pPr>
      <w:r w:rsidRPr="007B0545">
        <w:rPr>
          <w:b/>
          <w:sz w:val="28"/>
          <w:szCs w:val="28"/>
        </w:rPr>
        <w:t>“DESAFIO – BRASIL, ESPERANÇA ALIMENTAR DO FUTURO! ”</w:t>
      </w:r>
    </w:p>
    <w:p w:rsidR="005E3F87" w:rsidRPr="007B0545" w:rsidRDefault="005E3F87" w:rsidP="005E3F87">
      <w:pPr>
        <w:jc w:val="center"/>
        <w:rPr>
          <w:b/>
          <w:sz w:val="28"/>
          <w:szCs w:val="28"/>
        </w:rPr>
      </w:pPr>
    </w:p>
    <w:p w:rsidR="005E3F87" w:rsidRPr="007B0545" w:rsidRDefault="005E3F87" w:rsidP="005E3F87">
      <w:pPr>
        <w:jc w:val="center"/>
        <w:rPr>
          <w:b/>
          <w:sz w:val="28"/>
          <w:szCs w:val="28"/>
        </w:rPr>
      </w:pPr>
      <w:r w:rsidRPr="007B0545">
        <w:rPr>
          <w:b/>
          <w:sz w:val="28"/>
          <w:szCs w:val="28"/>
        </w:rPr>
        <w:t>Censo da categoria “</w:t>
      </w:r>
      <w:r w:rsidR="00744D8D">
        <w:rPr>
          <w:b/>
          <w:sz w:val="28"/>
          <w:szCs w:val="28"/>
        </w:rPr>
        <w:t>Redação para estudantes do ensino médio”</w:t>
      </w:r>
      <w:bookmarkStart w:id="0" w:name="_GoBack"/>
      <w:bookmarkEnd w:id="0"/>
    </w:p>
    <w:p w:rsidR="005E3F87" w:rsidRPr="007B0545" w:rsidRDefault="005E3F87">
      <w:pPr>
        <w:rPr>
          <w:sz w:val="28"/>
          <w:szCs w:val="28"/>
        </w:rPr>
      </w:pPr>
    </w:p>
    <w:p w:rsidR="005E3F87" w:rsidRPr="007B0545" w:rsidRDefault="005E3F87">
      <w:pPr>
        <w:rPr>
          <w:sz w:val="28"/>
          <w:szCs w:val="28"/>
        </w:rPr>
      </w:pPr>
      <w:r w:rsidRPr="007B0545">
        <w:rPr>
          <w:sz w:val="28"/>
          <w:szCs w:val="28"/>
        </w:rPr>
        <w:t>Quantidade de escolas que participaram do projeto:</w:t>
      </w:r>
    </w:p>
    <w:p w:rsidR="005E3F87" w:rsidRPr="007B0545" w:rsidRDefault="005E3F87">
      <w:pPr>
        <w:rPr>
          <w:sz w:val="28"/>
          <w:szCs w:val="28"/>
        </w:rPr>
      </w:pPr>
      <w:r w:rsidRPr="007B0545">
        <w:rPr>
          <w:sz w:val="28"/>
          <w:szCs w:val="28"/>
        </w:rPr>
        <w:t>Municipal:</w:t>
      </w:r>
    </w:p>
    <w:p w:rsidR="005E3F87" w:rsidRPr="007B0545" w:rsidRDefault="005E3F87">
      <w:pPr>
        <w:rPr>
          <w:sz w:val="28"/>
          <w:szCs w:val="28"/>
        </w:rPr>
      </w:pPr>
      <w:r w:rsidRPr="007B0545">
        <w:rPr>
          <w:sz w:val="28"/>
          <w:szCs w:val="28"/>
        </w:rPr>
        <w:t>Estadual:</w:t>
      </w:r>
    </w:p>
    <w:p w:rsidR="005E3F87" w:rsidRPr="007B0545" w:rsidRDefault="005E3F87">
      <w:pPr>
        <w:rPr>
          <w:sz w:val="28"/>
          <w:szCs w:val="28"/>
        </w:rPr>
      </w:pPr>
      <w:r w:rsidRPr="007B0545">
        <w:rPr>
          <w:sz w:val="28"/>
          <w:szCs w:val="28"/>
        </w:rPr>
        <w:t>Particular:</w:t>
      </w:r>
    </w:p>
    <w:p w:rsidR="005E3F87" w:rsidRPr="007B0545" w:rsidRDefault="005E3F87">
      <w:pPr>
        <w:rPr>
          <w:sz w:val="28"/>
          <w:szCs w:val="28"/>
        </w:rPr>
      </w:pPr>
      <w:r w:rsidRPr="007B0545">
        <w:rPr>
          <w:sz w:val="28"/>
          <w:szCs w:val="28"/>
        </w:rPr>
        <w:t>SESI:</w:t>
      </w:r>
    </w:p>
    <w:p w:rsidR="005E3F87" w:rsidRPr="007B0545" w:rsidRDefault="005E3F87">
      <w:pPr>
        <w:rPr>
          <w:sz w:val="28"/>
          <w:szCs w:val="28"/>
        </w:rPr>
      </w:pPr>
      <w:r w:rsidRPr="007B0545">
        <w:rPr>
          <w:sz w:val="28"/>
          <w:szCs w:val="28"/>
        </w:rPr>
        <w:t>Total:</w:t>
      </w:r>
    </w:p>
    <w:p w:rsidR="005E3F87" w:rsidRPr="007B0545" w:rsidRDefault="005E3F87">
      <w:pPr>
        <w:rPr>
          <w:sz w:val="28"/>
          <w:szCs w:val="28"/>
        </w:rPr>
      </w:pPr>
    </w:p>
    <w:p w:rsidR="005E3F87" w:rsidRPr="007B0545" w:rsidRDefault="005E3F87">
      <w:pPr>
        <w:rPr>
          <w:sz w:val="28"/>
          <w:szCs w:val="28"/>
        </w:rPr>
      </w:pPr>
      <w:r w:rsidRPr="007B0545">
        <w:rPr>
          <w:sz w:val="28"/>
          <w:szCs w:val="28"/>
        </w:rPr>
        <w:t>Quantidade de alunos que participaram do projeto na sala de aula:</w:t>
      </w:r>
    </w:p>
    <w:p w:rsidR="005E3F87" w:rsidRPr="007B0545" w:rsidRDefault="005E3F87" w:rsidP="005E3F87">
      <w:pPr>
        <w:rPr>
          <w:sz w:val="28"/>
          <w:szCs w:val="28"/>
        </w:rPr>
      </w:pPr>
      <w:r w:rsidRPr="007B0545">
        <w:rPr>
          <w:sz w:val="28"/>
          <w:szCs w:val="28"/>
        </w:rPr>
        <w:t>Municipal:</w:t>
      </w:r>
    </w:p>
    <w:p w:rsidR="005E3F87" w:rsidRPr="007B0545" w:rsidRDefault="005E3F87" w:rsidP="005E3F87">
      <w:pPr>
        <w:rPr>
          <w:sz w:val="28"/>
          <w:szCs w:val="28"/>
        </w:rPr>
      </w:pPr>
      <w:r w:rsidRPr="007B0545">
        <w:rPr>
          <w:sz w:val="28"/>
          <w:szCs w:val="28"/>
        </w:rPr>
        <w:t>Estadual:</w:t>
      </w:r>
    </w:p>
    <w:p w:rsidR="005E3F87" w:rsidRPr="007B0545" w:rsidRDefault="005E3F87" w:rsidP="005E3F87">
      <w:pPr>
        <w:rPr>
          <w:sz w:val="28"/>
          <w:szCs w:val="28"/>
        </w:rPr>
      </w:pPr>
      <w:r w:rsidRPr="007B0545">
        <w:rPr>
          <w:sz w:val="28"/>
          <w:szCs w:val="28"/>
        </w:rPr>
        <w:t>Particular:</w:t>
      </w:r>
    </w:p>
    <w:p w:rsidR="005E3F87" w:rsidRPr="007B0545" w:rsidRDefault="005E3F87" w:rsidP="005E3F87">
      <w:pPr>
        <w:rPr>
          <w:sz w:val="28"/>
          <w:szCs w:val="28"/>
        </w:rPr>
      </w:pPr>
      <w:r w:rsidRPr="007B0545">
        <w:rPr>
          <w:sz w:val="28"/>
          <w:szCs w:val="28"/>
        </w:rPr>
        <w:t>SESI:</w:t>
      </w:r>
    </w:p>
    <w:p w:rsidR="005E3F87" w:rsidRPr="007B0545" w:rsidRDefault="005E3F87" w:rsidP="005E3F87">
      <w:pPr>
        <w:rPr>
          <w:sz w:val="28"/>
          <w:szCs w:val="28"/>
        </w:rPr>
      </w:pPr>
      <w:r w:rsidRPr="007B0545">
        <w:rPr>
          <w:sz w:val="28"/>
          <w:szCs w:val="28"/>
        </w:rPr>
        <w:t>Total:</w:t>
      </w:r>
    </w:p>
    <w:p w:rsidR="005E3F87" w:rsidRDefault="005E3F87"/>
    <w:p w:rsidR="007B0545" w:rsidRDefault="007B0545"/>
    <w:p w:rsidR="005E3F87" w:rsidRDefault="007B0545" w:rsidP="007B0545">
      <w:pPr>
        <w:jc w:val="center"/>
      </w:pPr>
      <w:r>
        <w:rPr>
          <w:noProof/>
          <w:lang w:eastAsia="pt-BR"/>
        </w:rPr>
        <w:drawing>
          <wp:inline distT="0" distB="0" distL="0" distR="0">
            <wp:extent cx="2740152" cy="1831848"/>
            <wp:effectExtent l="0" t="0" r="317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RASIL ALIMENTO oficial 2019 900x600 px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0152" cy="1831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3F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F87"/>
    <w:rsid w:val="005E3F87"/>
    <w:rsid w:val="006B2C67"/>
    <w:rsid w:val="00713CE3"/>
    <w:rsid w:val="00744D8D"/>
    <w:rsid w:val="007B0545"/>
    <w:rsid w:val="00A1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DAC3"/>
  <w15:chartTrackingRefBased/>
  <w15:docId w15:val="{A6CFAB83-E15C-4BAE-A446-30573E80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3</cp:revision>
  <dcterms:created xsi:type="dcterms:W3CDTF">2019-05-22T18:49:00Z</dcterms:created>
  <dcterms:modified xsi:type="dcterms:W3CDTF">2019-05-22T18:49:00Z</dcterms:modified>
</cp:coreProperties>
</file>