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338AC" w14:textId="77777777" w:rsidR="00C74650" w:rsidRDefault="006613A7">
      <w:pPr>
        <w:pStyle w:val="Ttulo1"/>
        <w:spacing w:before="280"/>
        <w:ind w:firstLine="0"/>
        <w:jc w:val="both"/>
      </w:pPr>
      <w:r>
        <w:t>RELATÓRIO</w:t>
      </w:r>
      <w:r>
        <w:rPr>
          <w:spacing w:val="-3"/>
        </w:rPr>
        <w:t xml:space="preserve"> </w:t>
      </w:r>
      <w:r>
        <w:t>FINAL –</w:t>
      </w:r>
      <w:r>
        <w:rPr>
          <w:spacing w:val="-2"/>
        </w:rPr>
        <w:t xml:space="preserve"> ESTRUTURA</w:t>
      </w:r>
    </w:p>
    <w:p w14:paraId="7641D28E" w14:textId="77777777" w:rsidR="00C74650" w:rsidRDefault="006613A7">
      <w:pPr>
        <w:pStyle w:val="Corpodetexto"/>
        <w:spacing w:before="281"/>
        <w:ind w:right="141" w:firstLine="55"/>
        <w:jc w:val="both"/>
      </w:pPr>
      <w:r>
        <w:t>Para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finalização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Programa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Pós-Doutorado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emissão</w:t>
      </w:r>
      <w:r>
        <w:rPr>
          <w:spacing w:val="-4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Atestado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Conclusão é obrigatória a apresentação e aprovação do Relatório Final pela CPqI e Conselho do Departame</w:t>
      </w:r>
      <w:r>
        <w:t>nto, desde que tenha sido cumprido o mínimo de 3 meses de atividades e aprovado pelo Supervisor através do Sistema Atena.</w:t>
      </w:r>
    </w:p>
    <w:p w14:paraId="56379B01" w14:textId="77777777" w:rsidR="00C74650" w:rsidRDefault="006613A7">
      <w:pPr>
        <w:pStyle w:val="Corpodetexto"/>
        <w:spacing w:before="280"/>
        <w:jc w:val="both"/>
      </w:pPr>
      <w:r>
        <w:t>Sugere-se</w:t>
      </w:r>
      <w:r>
        <w:rPr>
          <w:spacing w:val="-3"/>
        </w:rPr>
        <w:t xml:space="preserve"> </w:t>
      </w:r>
      <w:r>
        <w:t>cerca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30 páginas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tamanho</w:t>
      </w:r>
      <w:r>
        <w:rPr>
          <w:spacing w:val="-3"/>
        </w:rPr>
        <w:t xml:space="preserve"> </w:t>
      </w:r>
      <w:r>
        <w:t>no máximo</w:t>
      </w:r>
      <w:r>
        <w:rPr>
          <w:spacing w:val="-3"/>
        </w:rPr>
        <w:t xml:space="preserve"> </w:t>
      </w:r>
      <w:r>
        <w:t xml:space="preserve">4Mb, </w:t>
      </w:r>
      <w:r>
        <w:rPr>
          <w:spacing w:val="-2"/>
        </w:rPr>
        <w:t>contendo:</w:t>
      </w:r>
    </w:p>
    <w:p w14:paraId="2E42544D" w14:textId="77777777" w:rsidR="00C74650" w:rsidRDefault="006613A7">
      <w:pPr>
        <w:pStyle w:val="PargrafodaLista"/>
        <w:numPr>
          <w:ilvl w:val="0"/>
          <w:numId w:val="1"/>
        </w:numPr>
        <w:tabs>
          <w:tab w:val="left" w:pos="720"/>
        </w:tabs>
        <w:spacing w:before="278"/>
        <w:ind w:left="720" w:hanging="359"/>
        <w:rPr>
          <w:sz w:val="24"/>
        </w:rPr>
      </w:pPr>
      <w:r>
        <w:rPr>
          <w:sz w:val="24"/>
        </w:rPr>
        <w:t>Resumo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projeto</w:t>
      </w:r>
      <w:r>
        <w:rPr>
          <w:spacing w:val="-2"/>
          <w:sz w:val="24"/>
        </w:rPr>
        <w:t xml:space="preserve"> </w:t>
      </w:r>
      <w:r>
        <w:rPr>
          <w:sz w:val="24"/>
        </w:rPr>
        <w:t>inicial</w:t>
      </w:r>
      <w:r>
        <w:rPr>
          <w:spacing w:val="1"/>
          <w:sz w:val="24"/>
        </w:rPr>
        <w:t xml:space="preserve"> </w:t>
      </w:r>
      <w:r>
        <w:rPr>
          <w:sz w:val="24"/>
        </w:rPr>
        <w:t>(250</w:t>
      </w:r>
      <w:r>
        <w:rPr>
          <w:spacing w:val="-2"/>
          <w:sz w:val="24"/>
        </w:rPr>
        <w:t xml:space="preserve"> palavras.)</w:t>
      </w:r>
    </w:p>
    <w:p w14:paraId="41A8C6C5" w14:textId="77777777" w:rsidR="00C74650" w:rsidRDefault="006613A7">
      <w:pPr>
        <w:pStyle w:val="PargrafodaLista"/>
        <w:numPr>
          <w:ilvl w:val="0"/>
          <w:numId w:val="1"/>
        </w:numPr>
        <w:tabs>
          <w:tab w:val="left" w:pos="777"/>
        </w:tabs>
        <w:ind w:left="777" w:hanging="416"/>
        <w:rPr>
          <w:sz w:val="24"/>
        </w:rPr>
      </w:pPr>
      <w:r>
        <w:rPr>
          <w:sz w:val="24"/>
        </w:rPr>
        <w:t>Resumo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relatório</w:t>
      </w:r>
      <w:r>
        <w:rPr>
          <w:spacing w:val="-3"/>
          <w:sz w:val="24"/>
        </w:rPr>
        <w:t xml:space="preserve"> </w:t>
      </w:r>
      <w:r>
        <w:rPr>
          <w:sz w:val="24"/>
        </w:rPr>
        <w:t>pa</w:t>
      </w:r>
      <w:r>
        <w:rPr>
          <w:sz w:val="24"/>
        </w:rPr>
        <w:t>rcial,</w:t>
      </w:r>
      <w:r>
        <w:rPr>
          <w:spacing w:val="-1"/>
          <w:sz w:val="24"/>
        </w:rPr>
        <w:t xml:space="preserve"> </w:t>
      </w:r>
      <w:r>
        <w:rPr>
          <w:sz w:val="24"/>
        </w:rPr>
        <w:t>se houver</w:t>
      </w:r>
      <w:r>
        <w:rPr>
          <w:spacing w:val="1"/>
          <w:sz w:val="24"/>
        </w:rPr>
        <w:t xml:space="preserve"> </w:t>
      </w:r>
      <w:r>
        <w:rPr>
          <w:sz w:val="24"/>
        </w:rPr>
        <w:t>(250</w:t>
      </w:r>
      <w:r>
        <w:rPr>
          <w:spacing w:val="-2"/>
          <w:sz w:val="24"/>
        </w:rPr>
        <w:t xml:space="preserve"> palavras.)</w:t>
      </w:r>
    </w:p>
    <w:p w14:paraId="02DE4145" w14:textId="77777777" w:rsidR="00C74650" w:rsidRDefault="006613A7">
      <w:pPr>
        <w:pStyle w:val="PargrafodaLista"/>
        <w:numPr>
          <w:ilvl w:val="0"/>
          <w:numId w:val="1"/>
        </w:numPr>
        <w:tabs>
          <w:tab w:val="left" w:pos="720"/>
        </w:tabs>
        <w:ind w:left="720" w:hanging="359"/>
        <w:rPr>
          <w:sz w:val="24"/>
        </w:rPr>
      </w:pPr>
      <w:r>
        <w:rPr>
          <w:sz w:val="24"/>
        </w:rPr>
        <w:t>Introdução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justificativa</w:t>
      </w:r>
      <w:r>
        <w:rPr>
          <w:spacing w:val="-4"/>
          <w:sz w:val="24"/>
        </w:rPr>
        <w:t xml:space="preserve"> </w:t>
      </w:r>
      <w:r>
        <w:rPr>
          <w:sz w:val="24"/>
        </w:rPr>
        <w:t>(até</w:t>
      </w:r>
      <w:r>
        <w:rPr>
          <w:spacing w:val="-3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páginas)</w:t>
      </w:r>
    </w:p>
    <w:p w14:paraId="237AB568" w14:textId="77777777" w:rsidR="00C74650" w:rsidRDefault="006613A7">
      <w:pPr>
        <w:pStyle w:val="PargrafodaLista"/>
        <w:numPr>
          <w:ilvl w:val="0"/>
          <w:numId w:val="1"/>
        </w:numPr>
        <w:tabs>
          <w:tab w:val="left" w:pos="720"/>
        </w:tabs>
        <w:spacing w:before="2"/>
        <w:ind w:left="720" w:hanging="359"/>
        <w:rPr>
          <w:sz w:val="24"/>
        </w:rPr>
      </w:pPr>
      <w:r>
        <w:rPr>
          <w:sz w:val="24"/>
        </w:rPr>
        <w:t>Objetivos</w:t>
      </w:r>
      <w:r>
        <w:rPr>
          <w:spacing w:val="-2"/>
          <w:sz w:val="24"/>
        </w:rPr>
        <w:t xml:space="preserve"> </w:t>
      </w:r>
      <w:r>
        <w:rPr>
          <w:sz w:val="24"/>
        </w:rPr>
        <w:t>Gerais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Específicos</w:t>
      </w:r>
    </w:p>
    <w:p w14:paraId="358E193F" w14:textId="77777777" w:rsidR="00C74650" w:rsidRDefault="006613A7">
      <w:pPr>
        <w:pStyle w:val="PargrafodaLista"/>
        <w:numPr>
          <w:ilvl w:val="0"/>
          <w:numId w:val="1"/>
        </w:numPr>
        <w:tabs>
          <w:tab w:val="left" w:pos="720"/>
        </w:tabs>
        <w:ind w:left="720" w:hanging="359"/>
        <w:rPr>
          <w:sz w:val="24"/>
        </w:rPr>
      </w:pPr>
      <w:r>
        <w:rPr>
          <w:sz w:val="24"/>
        </w:rPr>
        <w:t>Delimitações</w:t>
      </w:r>
      <w:r>
        <w:rPr>
          <w:spacing w:val="-4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Pesquisa</w:t>
      </w:r>
    </w:p>
    <w:p w14:paraId="276B54CA" w14:textId="77777777" w:rsidR="00C74650" w:rsidRDefault="006613A7">
      <w:pPr>
        <w:pStyle w:val="PargrafodaLista"/>
        <w:numPr>
          <w:ilvl w:val="0"/>
          <w:numId w:val="1"/>
        </w:numPr>
        <w:tabs>
          <w:tab w:val="left" w:pos="777"/>
        </w:tabs>
        <w:ind w:left="777" w:hanging="416"/>
        <w:rPr>
          <w:sz w:val="24"/>
        </w:rPr>
      </w:pPr>
      <w:r>
        <w:rPr>
          <w:spacing w:val="-2"/>
          <w:sz w:val="24"/>
        </w:rPr>
        <w:t>Métodos</w:t>
      </w:r>
    </w:p>
    <w:p w14:paraId="5BA0871F" w14:textId="77777777" w:rsidR="00C74650" w:rsidRDefault="006613A7">
      <w:pPr>
        <w:pStyle w:val="PargrafodaLista"/>
        <w:numPr>
          <w:ilvl w:val="0"/>
          <w:numId w:val="1"/>
        </w:numPr>
        <w:tabs>
          <w:tab w:val="left" w:pos="720"/>
        </w:tabs>
        <w:ind w:left="720" w:hanging="359"/>
        <w:rPr>
          <w:sz w:val="24"/>
        </w:rPr>
      </w:pPr>
      <w:r>
        <w:rPr>
          <w:sz w:val="24"/>
        </w:rPr>
        <w:t>Resultados</w:t>
      </w:r>
      <w:r>
        <w:rPr>
          <w:spacing w:val="-2"/>
          <w:sz w:val="24"/>
        </w:rPr>
        <w:t xml:space="preserve"> obtidos</w:t>
      </w:r>
    </w:p>
    <w:p w14:paraId="386CA3E0" w14:textId="77777777" w:rsidR="00C74650" w:rsidRDefault="006613A7">
      <w:pPr>
        <w:pStyle w:val="PargrafodaLista"/>
        <w:numPr>
          <w:ilvl w:val="0"/>
          <w:numId w:val="1"/>
        </w:numPr>
        <w:tabs>
          <w:tab w:val="left" w:pos="720"/>
        </w:tabs>
        <w:ind w:left="720" w:hanging="359"/>
        <w:rPr>
          <w:sz w:val="24"/>
        </w:rPr>
      </w:pPr>
      <w:r>
        <w:rPr>
          <w:sz w:val="24"/>
        </w:rPr>
        <w:t>Considerações</w:t>
      </w:r>
      <w:r>
        <w:rPr>
          <w:spacing w:val="-6"/>
          <w:sz w:val="24"/>
        </w:rPr>
        <w:t xml:space="preserve"> </w:t>
      </w:r>
      <w:r>
        <w:rPr>
          <w:sz w:val="24"/>
        </w:rPr>
        <w:t>finais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Contribuições</w:t>
      </w:r>
      <w:r>
        <w:rPr>
          <w:spacing w:val="-4"/>
          <w:sz w:val="24"/>
        </w:rPr>
        <w:t xml:space="preserve"> </w:t>
      </w:r>
      <w:r>
        <w:rPr>
          <w:sz w:val="24"/>
        </w:rPr>
        <w:t>à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Unidade.\</w:t>
      </w:r>
    </w:p>
    <w:p w14:paraId="3AD7ACA1" w14:textId="77777777" w:rsidR="00C74650" w:rsidRDefault="006613A7">
      <w:pPr>
        <w:pStyle w:val="PargrafodaLista"/>
        <w:numPr>
          <w:ilvl w:val="0"/>
          <w:numId w:val="1"/>
        </w:numPr>
        <w:tabs>
          <w:tab w:val="left" w:pos="721"/>
        </w:tabs>
        <w:ind w:left="721" w:right="138"/>
        <w:jc w:val="both"/>
        <w:rPr>
          <w:sz w:val="24"/>
        </w:rPr>
      </w:pPr>
      <w:r>
        <w:rPr>
          <w:sz w:val="24"/>
        </w:rPr>
        <w:t>Descrição</w:t>
      </w:r>
      <w:r>
        <w:rPr>
          <w:spacing w:val="-5"/>
          <w:sz w:val="24"/>
        </w:rPr>
        <w:t xml:space="preserve"> </w:t>
      </w:r>
      <w:r>
        <w:rPr>
          <w:sz w:val="24"/>
        </w:rPr>
        <w:t>das</w:t>
      </w:r>
      <w:r>
        <w:rPr>
          <w:spacing w:val="-7"/>
          <w:sz w:val="24"/>
        </w:rPr>
        <w:t xml:space="preserve"> </w:t>
      </w:r>
      <w:r>
        <w:rPr>
          <w:sz w:val="24"/>
        </w:rPr>
        <w:t>atividades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Ensino</w:t>
      </w:r>
      <w:r>
        <w:rPr>
          <w:spacing w:val="-7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Extensão,</w:t>
      </w:r>
      <w:r>
        <w:rPr>
          <w:spacing w:val="-7"/>
          <w:sz w:val="24"/>
        </w:rPr>
        <w:t xml:space="preserve"> </w:t>
      </w:r>
      <w:r>
        <w:rPr>
          <w:sz w:val="24"/>
        </w:rPr>
        <w:t>destacando</w:t>
      </w:r>
      <w:r>
        <w:rPr>
          <w:spacing w:val="-7"/>
          <w:sz w:val="24"/>
        </w:rPr>
        <w:t xml:space="preserve"> </w:t>
      </w:r>
      <w:r>
        <w:rPr>
          <w:sz w:val="24"/>
        </w:rPr>
        <w:t>atuações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impacto social e/ou voltadas à Instituição, tais como, orientação de IC, avaliação de trabalhos no SIICUSP, emissão de pareceres, participação em bancas e na organização de eventos na ESALQ.)</w:t>
      </w:r>
    </w:p>
    <w:p w14:paraId="7F0677AC" w14:textId="77777777" w:rsidR="00C74650" w:rsidRDefault="00C74650">
      <w:pPr>
        <w:pStyle w:val="Corpodetexto"/>
        <w:spacing w:before="36" w:after="1"/>
        <w:ind w:left="0"/>
        <w:rPr>
          <w:sz w:val="20"/>
        </w:rPr>
      </w:pPr>
    </w:p>
    <w:tbl>
      <w:tblPr>
        <w:tblStyle w:val="TableNormal"/>
        <w:tblW w:w="0" w:type="auto"/>
        <w:tblInd w:w="19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88"/>
        <w:gridCol w:w="991"/>
      </w:tblGrid>
      <w:tr w:rsidR="00C74650" w14:paraId="1058CEE5" w14:textId="77777777">
        <w:trPr>
          <w:trHeight w:val="467"/>
        </w:trPr>
        <w:tc>
          <w:tcPr>
            <w:tcW w:w="3588" w:type="dxa"/>
          </w:tcPr>
          <w:p w14:paraId="362A03DC" w14:textId="77777777" w:rsidR="00C74650" w:rsidRDefault="006613A7">
            <w:pPr>
              <w:pStyle w:val="TableParagraph"/>
              <w:spacing w:before="1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Item</w:t>
            </w:r>
          </w:p>
        </w:tc>
        <w:tc>
          <w:tcPr>
            <w:tcW w:w="991" w:type="dxa"/>
          </w:tcPr>
          <w:p w14:paraId="04E2EADD" w14:textId="77777777" w:rsidR="00C74650" w:rsidRDefault="006613A7">
            <w:pPr>
              <w:pStyle w:val="TableParagraph"/>
              <w:spacing w:before="13"/>
              <w:ind w:left="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Qtidade.</w:t>
            </w:r>
          </w:p>
        </w:tc>
      </w:tr>
      <w:tr w:rsidR="00C74650" w14:paraId="64B2593A" w14:textId="77777777">
        <w:trPr>
          <w:trHeight w:val="458"/>
        </w:trPr>
        <w:tc>
          <w:tcPr>
            <w:tcW w:w="3588" w:type="dxa"/>
          </w:tcPr>
          <w:p w14:paraId="3A05D9EB" w14:textId="77777777" w:rsidR="00C74650" w:rsidRDefault="006613A7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Orientação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bolsa</w:t>
            </w:r>
          </w:p>
        </w:tc>
        <w:tc>
          <w:tcPr>
            <w:tcW w:w="991" w:type="dxa"/>
          </w:tcPr>
          <w:p w14:paraId="0D85E517" w14:textId="77777777" w:rsidR="00C74650" w:rsidRDefault="00C7465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74650" w14:paraId="18985C40" w14:textId="77777777">
        <w:trPr>
          <w:trHeight w:val="457"/>
        </w:trPr>
        <w:tc>
          <w:tcPr>
            <w:tcW w:w="3588" w:type="dxa"/>
          </w:tcPr>
          <w:p w14:paraId="2915F6EA" w14:textId="77777777" w:rsidR="00C74650" w:rsidRDefault="006613A7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Orientação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sem</w:t>
            </w:r>
            <w:r>
              <w:rPr>
                <w:spacing w:val="-2"/>
                <w:sz w:val="24"/>
              </w:rPr>
              <w:t xml:space="preserve"> bolsa</w:t>
            </w:r>
          </w:p>
        </w:tc>
        <w:tc>
          <w:tcPr>
            <w:tcW w:w="991" w:type="dxa"/>
          </w:tcPr>
          <w:p w14:paraId="4AAE379D" w14:textId="77777777" w:rsidR="00C74650" w:rsidRDefault="00C7465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74650" w14:paraId="230B97FE" w14:textId="77777777">
        <w:trPr>
          <w:trHeight w:val="458"/>
        </w:trPr>
        <w:tc>
          <w:tcPr>
            <w:tcW w:w="3588" w:type="dxa"/>
          </w:tcPr>
          <w:p w14:paraId="2817D167" w14:textId="77777777" w:rsidR="00C74650" w:rsidRDefault="006613A7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Coorientações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diversas</w:t>
            </w:r>
          </w:p>
        </w:tc>
        <w:tc>
          <w:tcPr>
            <w:tcW w:w="991" w:type="dxa"/>
          </w:tcPr>
          <w:p w14:paraId="34C92134" w14:textId="77777777" w:rsidR="00C74650" w:rsidRDefault="00C7465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74650" w14:paraId="0021C1E6" w14:textId="77777777">
        <w:trPr>
          <w:trHeight w:val="457"/>
        </w:trPr>
        <w:tc>
          <w:tcPr>
            <w:tcW w:w="3588" w:type="dxa"/>
          </w:tcPr>
          <w:p w14:paraId="0ED2A56C" w14:textId="77777777" w:rsidR="00C74650" w:rsidRDefault="006613A7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Artigos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publicados</w:t>
            </w:r>
          </w:p>
        </w:tc>
        <w:tc>
          <w:tcPr>
            <w:tcW w:w="991" w:type="dxa"/>
          </w:tcPr>
          <w:p w14:paraId="4220D1E9" w14:textId="77777777" w:rsidR="00C74650" w:rsidRDefault="00C7465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74650" w14:paraId="14FB3DD1" w14:textId="77777777">
        <w:trPr>
          <w:trHeight w:val="457"/>
        </w:trPr>
        <w:tc>
          <w:tcPr>
            <w:tcW w:w="3588" w:type="dxa"/>
          </w:tcPr>
          <w:p w14:paraId="2A183766" w14:textId="77777777" w:rsidR="00C74650" w:rsidRDefault="006613A7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Artigos</w:t>
            </w:r>
            <w:r>
              <w:rPr>
                <w:spacing w:val="-2"/>
                <w:sz w:val="24"/>
              </w:rPr>
              <w:t xml:space="preserve"> aceitos</w:t>
            </w:r>
          </w:p>
        </w:tc>
        <w:tc>
          <w:tcPr>
            <w:tcW w:w="991" w:type="dxa"/>
          </w:tcPr>
          <w:p w14:paraId="7E120949" w14:textId="77777777" w:rsidR="00C74650" w:rsidRDefault="00C7465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74650" w14:paraId="0ECFC5DE" w14:textId="77777777">
        <w:trPr>
          <w:trHeight w:val="468"/>
        </w:trPr>
        <w:tc>
          <w:tcPr>
            <w:tcW w:w="3588" w:type="dxa"/>
            <w:tcBorders>
              <w:top w:val="nil"/>
            </w:tcBorders>
          </w:tcPr>
          <w:p w14:paraId="7D79DC30" w14:textId="77777777" w:rsidR="00C74650" w:rsidRDefault="006613A7">
            <w:pPr>
              <w:pStyle w:val="TableParagraph"/>
              <w:spacing w:before="16"/>
              <w:rPr>
                <w:sz w:val="24"/>
              </w:rPr>
            </w:pPr>
            <w:r>
              <w:rPr>
                <w:sz w:val="24"/>
              </w:rPr>
              <w:t>Artigos</w:t>
            </w:r>
            <w:r>
              <w:rPr>
                <w:spacing w:val="-2"/>
                <w:sz w:val="24"/>
              </w:rPr>
              <w:t xml:space="preserve"> submetidos</w:t>
            </w:r>
          </w:p>
        </w:tc>
        <w:tc>
          <w:tcPr>
            <w:tcW w:w="991" w:type="dxa"/>
            <w:tcBorders>
              <w:top w:val="nil"/>
            </w:tcBorders>
          </w:tcPr>
          <w:p w14:paraId="47011001" w14:textId="77777777" w:rsidR="00C74650" w:rsidRDefault="00C7465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74650" w14:paraId="3E9DB0A2" w14:textId="77777777">
        <w:trPr>
          <w:trHeight w:val="457"/>
        </w:trPr>
        <w:tc>
          <w:tcPr>
            <w:tcW w:w="3588" w:type="dxa"/>
          </w:tcPr>
          <w:p w14:paraId="53E67E69" w14:textId="77777777" w:rsidR="00C74650" w:rsidRDefault="006613A7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Livros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Publicados</w:t>
            </w:r>
          </w:p>
        </w:tc>
        <w:tc>
          <w:tcPr>
            <w:tcW w:w="991" w:type="dxa"/>
          </w:tcPr>
          <w:p w14:paraId="4C8C54CA" w14:textId="77777777" w:rsidR="00C74650" w:rsidRDefault="00C7465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74650" w14:paraId="391D0802" w14:textId="77777777">
        <w:trPr>
          <w:trHeight w:val="458"/>
        </w:trPr>
        <w:tc>
          <w:tcPr>
            <w:tcW w:w="3588" w:type="dxa"/>
          </w:tcPr>
          <w:p w14:paraId="428E1C3B" w14:textId="77777777" w:rsidR="00C74650" w:rsidRDefault="006613A7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Capítulos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livros</w:t>
            </w:r>
          </w:p>
        </w:tc>
        <w:tc>
          <w:tcPr>
            <w:tcW w:w="991" w:type="dxa"/>
          </w:tcPr>
          <w:p w14:paraId="60DDD40E" w14:textId="77777777" w:rsidR="00C74650" w:rsidRDefault="00C7465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74650" w14:paraId="25F5A476" w14:textId="77777777">
        <w:trPr>
          <w:trHeight w:val="457"/>
        </w:trPr>
        <w:tc>
          <w:tcPr>
            <w:tcW w:w="3588" w:type="dxa"/>
          </w:tcPr>
          <w:p w14:paraId="29C91649" w14:textId="77777777" w:rsidR="00C74650" w:rsidRDefault="006613A7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Resumos em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eventos</w:t>
            </w:r>
          </w:p>
        </w:tc>
        <w:tc>
          <w:tcPr>
            <w:tcW w:w="991" w:type="dxa"/>
          </w:tcPr>
          <w:p w14:paraId="2268B507" w14:textId="77777777" w:rsidR="00C74650" w:rsidRDefault="00C7465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74650" w14:paraId="0BE3D89C" w14:textId="77777777">
        <w:trPr>
          <w:trHeight w:val="458"/>
        </w:trPr>
        <w:tc>
          <w:tcPr>
            <w:tcW w:w="3588" w:type="dxa"/>
          </w:tcPr>
          <w:p w14:paraId="5BB31151" w14:textId="77777777" w:rsidR="00C74650" w:rsidRDefault="006613A7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Organização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eventos</w:t>
            </w:r>
          </w:p>
        </w:tc>
        <w:tc>
          <w:tcPr>
            <w:tcW w:w="991" w:type="dxa"/>
          </w:tcPr>
          <w:p w14:paraId="7FAC3114" w14:textId="77777777" w:rsidR="00C74650" w:rsidRDefault="00C7465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74650" w14:paraId="34D724AF" w14:textId="77777777">
        <w:trPr>
          <w:trHeight w:val="460"/>
        </w:trPr>
        <w:tc>
          <w:tcPr>
            <w:tcW w:w="3588" w:type="dxa"/>
          </w:tcPr>
          <w:p w14:paraId="3EF99464" w14:textId="77777777" w:rsidR="00C74650" w:rsidRDefault="006613A7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Palestras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cursos</w:t>
            </w:r>
            <w:r>
              <w:rPr>
                <w:spacing w:val="-2"/>
                <w:sz w:val="24"/>
              </w:rPr>
              <w:t xml:space="preserve"> ministrados</w:t>
            </w:r>
          </w:p>
        </w:tc>
        <w:tc>
          <w:tcPr>
            <w:tcW w:w="991" w:type="dxa"/>
          </w:tcPr>
          <w:p w14:paraId="07BE9141" w14:textId="77777777" w:rsidR="00C74650" w:rsidRDefault="00C7465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14:paraId="3CA71EA6" w14:textId="77777777" w:rsidR="00C74650" w:rsidRDefault="00C74650">
      <w:pPr>
        <w:pStyle w:val="Corpodetexto"/>
        <w:spacing w:before="7"/>
        <w:ind w:left="0"/>
      </w:pPr>
    </w:p>
    <w:p w14:paraId="724F8E4F" w14:textId="77777777" w:rsidR="00C74650" w:rsidRDefault="006613A7">
      <w:pPr>
        <w:pStyle w:val="PargrafodaLista"/>
        <w:numPr>
          <w:ilvl w:val="0"/>
          <w:numId w:val="1"/>
        </w:numPr>
        <w:tabs>
          <w:tab w:val="left" w:pos="719"/>
        </w:tabs>
        <w:ind w:left="719" w:hanging="358"/>
        <w:rPr>
          <w:sz w:val="24"/>
        </w:rPr>
      </w:pPr>
      <w:r>
        <w:rPr>
          <w:sz w:val="24"/>
        </w:rPr>
        <w:t>Referências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bibliográficas</w:t>
      </w:r>
    </w:p>
    <w:p w14:paraId="71135BE4" w14:textId="77777777" w:rsidR="00C74650" w:rsidRDefault="006613A7">
      <w:pPr>
        <w:pStyle w:val="Corpodetexto"/>
        <w:spacing w:before="279"/>
      </w:pPr>
      <w:r>
        <w:t>Se</w:t>
      </w:r>
      <w:r>
        <w:rPr>
          <w:spacing w:val="31"/>
        </w:rPr>
        <w:t xml:space="preserve"> </w:t>
      </w:r>
      <w:r>
        <w:t>necessário,</w:t>
      </w:r>
      <w:r>
        <w:rPr>
          <w:spacing w:val="28"/>
        </w:rPr>
        <w:t xml:space="preserve"> </w:t>
      </w:r>
      <w:r>
        <w:t>podem</w:t>
      </w:r>
      <w:r>
        <w:rPr>
          <w:spacing w:val="31"/>
        </w:rPr>
        <w:t xml:space="preserve"> </w:t>
      </w:r>
      <w:r>
        <w:t>ser</w:t>
      </w:r>
      <w:r>
        <w:rPr>
          <w:spacing w:val="33"/>
        </w:rPr>
        <w:t xml:space="preserve"> </w:t>
      </w:r>
      <w:r>
        <w:t>incluídos</w:t>
      </w:r>
      <w:r>
        <w:rPr>
          <w:spacing w:val="32"/>
        </w:rPr>
        <w:t xml:space="preserve"> </w:t>
      </w:r>
      <w:r>
        <w:t>documentos</w:t>
      </w:r>
      <w:r>
        <w:rPr>
          <w:spacing w:val="30"/>
        </w:rPr>
        <w:t xml:space="preserve"> </w:t>
      </w:r>
      <w:r>
        <w:t>entre</w:t>
      </w:r>
      <w:r>
        <w:rPr>
          <w:spacing w:val="31"/>
        </w:rPr>
        <w:t xml:space="preserve"> </w:t>
      </w:r>
      <w:r>
        <w:t>os</w:t>
      </w:r>
      <w:r>
        <w:rPr>
          <w:spacing w:val="30"/>
        </w:rPr>
        <w:t xml:space="preserve"> </w:t>
      </w:r>
      <w:r>
        <w:t>Anexos</w:t>
      </w:r>
      <w:r>
        <w:rPr>
          <w:spacing w:val="31"/>
        </w:rPr>
        <w:t xml:space="preserve"> </w:t>
      </w:r>
      <w:r>
        <w:t>ou</w:t>
      </w:r>
      <w:r>
        <w:rPr>
          <w:spacing w:val="32"/>
        </w:rPr>
        <w:t xml:space="preserve"> </w:t>
      </w:r>
      <w:r>
        <w:t>links</w:t>
      </w:r>
      <w:r>
        <w:rPr>
          <w:spacing w:val="30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 xml:space="preserve">acesso </w:t>
      </w:r>
      <w:r>
        <w:rPr>
          <w:spacing w:val="-2"/>
        </w:rPr>
        <w:t>aberto.</w:t>
      </w:r>
    </w:p>
    <w:sectPr w:rsidR="00C74650">
      <w:type w:val="continuous"/>
      <w:pgSz w:w="11910" w:h="16840"/>
      <w:pgMar w:top="1380" w:right="1559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D24E4"/>
    <w:multiLevelType w:val="hybridMultilevel"/>
    <w:tmpl w:val="0D3C2586"/>
    <w:lvl w:ilvl="0" w:tplc="13365206">
      <w:start w:val="1"/>
      <w:numFmt w:val="decimal"/>
      <w:lvlText w:val="%1."/>
      <w:lvlJc w:val="left"/>
      <w:pPr>
        <w:ind w:left="72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1D220AE4">
      <w:numFmt w:val="bullet"/>
      <w:lvlText w:val="•"/>
      <w:lvlJc w:val="left"/>
      <w:pPr>
        <w:ind w:left="1512" w:hanging="360"/>
      </w:pPr>
      <w:rPr>
        <w:rFonts w:hint="default"/>
        <w:lang w:val="pt-PT" w:eastAsia="en-US" w:bidi="ar-SA"/>
      </w:rPr>
    </w:lvl>
    <w:lvl w:ilvl="2" w:tplc="1F22A690">
      <w:numFmt w:val="bullet"/>
      <w:lvlText w:val="•"/>
      <w:lvlJc w:val="left"/>
      <w:pPr>
        <w:ind w:left="2305" w:hanging="360"/>
      </w:pPr>
      <w:rPr>
        <w:rFonts w:hint="default"/>
        <w:lang w:val="pt-PT" w:eastAsia="en-US" w:bidi="ar-SA"/>
      </w:rPr>
    </w:lvl>
    <w:lvl w:ilvl="3" w:tplc="7228E7DE">
      <w:numFmt w:val="bullet"/>
      <w:lvlText w:val="•"/>
      <w:lvlJc w:val="left"/>
      <w:pPr>
        <w:ind w:left="3098" w:hanging="360"/>
      </w:pPr>
      <w:rPr>
        <w:rFonts w:hint="default"/>
        <w:lang w:val="pt-PT" w:eastAsia="en-US" w:bidi="ar-SA"/>
      </w:rPr>
    </w:lvl>
    <w:lvl w:ilvl="4" w:tplc="B8C4BB30">
      <w:numFmt w:val="bullet"/>
      <w:lvlText w:val="•"/>
      <w:lvlJc w:val="left"/>
      <w:pPr>
        <w:ind w:left="3890" w:hanging="360"/>
      </w:pPr>
      <w:rPr>
        <w:rFonts w:hint="default"/>
        <w:lang w:val="pt-PT" w:eastAsia="en-US" w:bidi="ar-SA"/>
      </w:rPr>
    </w:lvl>
    <w:lvl w:ilvl="5" w:tplc="94A4EEFC">
      <w:numFmt w:val="bullet"/>
      <w:lvlText w:val="•"/>
      <w:lvlJc w:val="left"/>
      <w:pPr>
        <w:ind w:left="4683" w:hanging="360"/>
      </w:pPr>
      <w:rPr>
        <w:rFonts w:hint="default"/>
        <w:lang w:val="pt-PT" w:eastAsia="en-US" w:bidi="ar-SA"/>
      </w:rPr>
    </w:lvl>
    <w:lvl w:ilvl="6" w:tplc="EB501CF6">
      <w:numFmt w:val="bullet"/>
      <w:lvlText w:val="•"/>
      <w:lvlJc w:val="left"/>
      <w:pPr>
        <w:ind w:left="5476" w:hanging="360"/>
      </w:pPr>
      <w:rPr>
        <w:rFonts w:hint="default"/>
        <w:lang w:val="pt-PT" w:eastAsia="en-US" w:bidi="ar-SA"/>
      </w:rPr>
    </w:lvl>
    <w:lvl w:ilvl="7" w:tplc="6C66E6DA">
      <w:numFmt w:val="bullet"/>
      <w:lvlText w:val="•"/>
      <w:lvlJc w:val="left"/>
      <w:pPr>
        <w:ind w:left="6269" w:hanging="360"/>
      </w:pPr>
      <w:rPr>
        <w:rFonts w:hint="default"/>
        <w:lang w:val="pt-PT" w:eastAsia="en-US" w:bidi="ar-SA"/>
      </w:rPr>
    </w:lvl>
    <w:lvl w:ilvl="8" w:tplc="B6B27E90">
      <w:numFmt w:val="bullet"/>
      <w:lvlText w:val="•"/>
      <w:lvlJc w:val="left"/>
      <w:pPr>
        <w:ind w:left="7061" w:hanging="36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650"/>
    <w:rsid w:val="00161BAF"/>
    <w:rsid w:val="006613A7"/>
    <w:rsid w:val="00C74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4B423"/>
  <w15:docId w15:val="{436EE87C-98B1-4FB6-949F-E8F7FC257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spacing w:before="37"/>
      <w:ind w:left="2" w:hanging="2540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2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720" w:hanging="359"/>
    </w:pPr>
  </w:style>
  <w:style w:type="paragraph" w:customStyle="1" w:styleId="TableParagraph">
    <w:name w:val="Table Paragraph"/>
    <w:basedOn w:val="Normal"/>
    <w:uiPriority w:val="1"/>
    <w:qFormat/>
    <w:pPr>
      <w:ind w:left="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DELL</cp:lastModifiedBy>
  <cp:revision>3</cp:revision>
  <dcterms:created xsi:type="dcterms:W3CDTF">2025-06-04T17:00:00Z</dcterms:created>
  <dcterms:modified xsi:type="dcterms:W3CDTF">2025-06-04T17:00:00Z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2025-04-11T00:00:00Z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2025-06-04T00:00:00Z</vt:filetime>
  </property>
  <property fmtid="{D5CDD505-2E9C-101B-9397-08002B2CF9AE}" pid="5" name="Producer">
    <vt:lpwstr>Microsoft® Word LTSC</vt:lpwstr>
  </property>
</Properties>
</file>