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FF" w:rsidRPr="000001CC" w:rsidRDefault="00C66B5F" w:rsidP="00AD376D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001CC">
        <w:rPr>
          <w:rFonts w:ascii="Times New Roman" w:hAnsi="Times New Roman" w:cs="Times New Roman"/>
        </w:rPr>
        <w:t>UNIVERSIDADE DE SÃO PAULO</w:t>
      </w:r>
    </w:p>
    <w:p w:rsidR="00C66B5F" w:rsidRPr="000001CC" w:rsidRDefault="00C66B5F" w:rsidP="00AD376D">
      <w:pPr>
        <w:spacing w:line="276" w:lineRule="auto"/>
        <w:jc w:val="center"/>
        <w:rPr>
          <w:rFonts w:ascii="Times New Roman" w:hAnsi="Times New Roman" w:cs="Times New Roman"/>
        </w:rPr>
      </w:pPr>
      <w:r w:rsidRPr="000001CC">
        <w:rPr>
          <w:rFonts w:ascii="Times New Roman" w:hAnsi="Times New Roman" w:cs="Times New Roman"/>
        </w:rPr>
        <w:t>ESCOLA SUPER</w:t>
      </w:r>
      <w:r w:rsidR="001A034F">
        <w:rPr>
          <w:rFonts w:ascii="Times New Roman" w:hAnsi="Times New Roman" w:cs="Times New Roman"/>
        </w:rPr>
        <w:t>IOR DE AGRICULTURA “LUIZ DE QUE</w:t>
      </w:r>
      <w:r w:rsidRPr="000001CC">
        <w:rPr>
          <w:rFonts w:ascii="Times New Roman" w:hAnsi="Times New Roman" w:cs="Times New Roman"/>
        </w:rPr>
        <w:t>I</w:t>
      </w:r>
      <w:r w:rsidR="001A034F">
        <w:rPr>
          <w:rFonts w:ascii="Times New Roman" w:hAnsi="Times New Roman" w:cs="Times New Roman"/>
        </w:rPr>
        <w:t>R</w:t>
      </w:r>
      <w:r w:rsidRPr="000001CC">
        <w:rPr>
          <w:rFonts w:ascii="Times New Roman" w:hAnsi="Times New Roman" w:cs="Times New Roman"/>
        </w:rPr>
        <w:t>OZ”</w:t>
      </w:r>
    </w:p>
    <w:p w:rsidR="00C66B5F" w:rsidRPr="000001CC" w:rsidRDefault="00C66B5F" w:rsidP="00AD376D">
      <w:pPr>
        <w:spacing w:line="276" w:lineRule="auto"/>
        <w:jc w:val="center"/>
        <w:rPr>
          <w:rFonts w:ascii="Times New Roman" w:hAnsi="Times New Roman" w:cs="Times New Roman"/>
        </w:rPr>
      </w:pPr>
      <w:r w:rsidRPr="000001CC">
        <w:rPr>
          <w:rFonts w:ascii="Times New Roman" w:hAnsi="Times New Roman" w:cs="Times New Roman"/>
        </w:rPr>
        <w:t>DEPARTAMENTO DE ECONOMIA, ADMINISTRAÇÃO E SOCIOLOGIA</w:t>
      </w:r>
    </w:p>
    <w:p w:rsidR="00C66B5F" w:rsidRPr="000001CC" w:rsidRDefault="00C66B5F" w:rsidP="00AD376D">
      <w:pPr>
        <w:spacing w:line="276" w:lineRule="auto"/>
        <w:jc w:val="center"/>
        <w:rPr>
          <w:rFonts w:ascii="Times New Roman" w:hAnsi="Times New Roman" w:cs="Times New Roman"/>
        </w:rPr>
      </w:pPr>
      <w:r w:rsidRPr="000001CC">
        <w:rPr>
          <w:rFonts w:ascii="Times New Roman" w:hAnsi="Times New Roman" w:cs="Times New Roman"/>
        </w:rPr>
        <w:t>PROGRAMA DE PÓS-GRDUAÇÃO EM ADMINISTRAÇÃO</w:t>
      </w:r>
    </w:p>
    <w:p w:rsidR="00C66B5F" w:rsidRPr="000001CC" w:rsidRDefault="00C66B5F" w:rsidP="00AD376D">
      <w:pPr>
        <w:spacing w:line="276" w:lineRule="auto"/>
        <w:jc w:val="center"/>
        <w:rPr>
          <w:rFonts w:ascii="Times New Roman" w:hAnsi="Times New Roman" w:cs="Times New Roman"/>
        </w:rPr>
      </w:pPr>
      <w:r w:rsidRPr="000001CC">
        <w:rPr>
          <w:rFonts w:ascii="Times New Roman" w:hAnsi="Times New Roman" w:cs="Times New Roman"/>
        </w:rPr>
        <w:t>MES</w:t>
      </w:r>
      <w:r w:rsidR="00E6547E">
        <w:rPr>
          <w:rFonts w:ascii="Times New Roman" w:hAnsi="Times New Roman" w:cs="Times New Roman"/>
        </w:rPr>
        <w:t>TRADO ACADÊMICO</w:t>
      </w:r>
    </w:p>
    <w:p w:rsidR="00C66B5F" w:rsidRPr="000001CC" w:rsidRDefault="00481741" w:rsidP="00FA28D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1CC">
        <w:rPr>
          <w:rFonts w:ascii="Times New Roman" w:hAnsi="Times New Roman" w:cs="Times New Roman"/>
          <w:b/>
          <w:sz w:val="28"/>
          <w:szCs w:val="28"/>
        </w:rPr>
        <w:t>TITULO DO PROJETO</w:t>
      </w: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</w:rPr>
      </w:pP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</w:rPr>
      </w:pP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</w:rPr>
      </w:pP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</w:rPr>
      </w:pPr>
    </w:p>
    <w:p w:rsidR="00C66B5F" w:rsidRPr="00AD376D" w:rsidRDefault="00C66B5F" w:rsidP="00FA28D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D376D">
        <w:rPr>
          <w:rFonts w:ascii="Times New Roman" w:hAnsi="Times New Roman" w:cs="Times New Roman"/>
          <w:b/>
        </w:rPr>
        <w:t xml:space="preserve">Nome do candidato </w:t>
      </w: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</w:rPr>
      </w:pP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</w:rPr>
      </w:pP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</w:rPr>
      </w:pPr>
    </w:p>
    <w:p w:rsidR="00C66B5F" w:rsidRPr="000001CC" w:rsidRDefault="00C66B5F" w:rsidP="00FA28DE">
      <w:pPr>
        <w:spacing w:line="360" w:lineRule="auto"/>
        <w:jc w:val="center"/>
        <w:rPr>
          <w:rFonts w:ascii="Times New Roman" w:hAnsi="Times New Roman" w:cs="Times New Roman"/>
        </w:rPr>
      </w:pPr>
    </w:p>
    <w:p w:rsidR="00C66B5F" w:rsidRPr="000001CC" w:rsidRDefault="000001CC" w:rsidP="00C66B5F">
      <w:pPr>
        <w:jc w:val="center"/>
        <w:rPr>
          <w:rFonts w:ascii="Times New Roman" w:hAnsi="Times New Roman" w:cs="Times New Roman"/>
        </w:rPr>
      </w:pPr>
      <w:r w:rsidRPr="000001CC">
        <w:rPr>
          <w:rFonts w:ascii="Times New Roman" w:hAnsi="Times New Roman" w:cs="Times New Roman"/>
        </w:rPr>
        <w:t>Selecione</w:t>
      </w:r>
      <w:r w:rsidR="00C66B5F" w:rsidRPr="000001CC">
        <w:rPr>
          <w:rFonts w:ascii="Times New Roman" w:hAnsi="Times New Roman" w:cs="Times New Roman"/>
        </w:rPr>
        <w:t xml:space="preserve"> </w:t>
      </w:r>
      <w:r w:rsidRPr="000001CC">
        <w:rPr>
          <w:rFonts w:ascii="Times New Roman" w:hAnsi="Times New Roman" w:cs="Times New Roman"/>
        </w:rPr>
        <w:t xml:space="preserve">apenas </w:t>
      </w:r>
      <w:r w:rsidR="00C66B5F" w:rsidRPr="000001CC">
        <w:rPr>
          <w:rFonts w:ascii="Times New Roman" w:hAnsi="Times New Roman" w:cs="Times New Roman"/>
        </w:rPr>
        <w:t>1 da</w:t>
      </w:r>
      <w:r w:rsidR="00827C82">
        <w:rPr>
          <w:rFonts w:ascii="Times New Roman" w:hAnsi="Times New Roman" w:cs="Times New Roman"/>
        </w:rPr>
        <w:t>s linhas de pesquisa e até</w:t>
      </w:r>
      <w:r w:rsidR="00C66B5F" w:rsidRPr="000001CC">
        <w:rPr>
          <w:rFonts w:ascii="Times New Roman" w:hAnsi="Times New Roman" w:cs="Times New Roman"/>
        </w:rPr>
        <w:t xml:space="preserve"> 3 áreas de interesse</w:t>
      </w:r>
      <w:r w:rsidRPr="000001CC">
        <w:rPr>
          <w:rFonts w:ascii="Times New Roman" w:hAnsi="Times New Roman" w:cs="Times New Roman"/>
        </w:rPr>
        <w:t xml:space="preserve"> localizadas abaixo da linha</w:t>
      </w:r>
      <w:r w:rsidR="00C66B5F" w:rsidRPr="000001CC">
        <w:rPr>
          <w:rFonts w:ascii="Times New Roman" w:hAnsi="Times New Roman" w:cs="Times New Roman"/>
        </w:rPr>
        <w:t xml:space="preserve"> de</w:t>
      </w:r>
      <w:r w:rsidRPr="000001CC">
        <w:rPr>
          <w:rFonts w:ascii="Times New Roman" w:hAnsi="Times New Roman" w:cs="Times New Roman"/>
        </w:rPr>
        <w:t xml:space="preserve"> pesquisa selecionada</w:t>
      </w:r>
      <w:r w:rsidR="00503071">
        <w:rPr>
          <w:rFonts w:ascii="Times New Roman" w:hAnsi="Times New Roman" w:cs="Times New Roman"/>
        </w:rPr>
        <w:t xml:space="preserve"> (ver orientadores por área)</w:t>
      </w:r>
    </w:p>
    <w:p w:rsidR="00C66B5F" w:rsidRDefault="00C66B5F" w:rsidP="00C66B5F">
      <w:pPr>
        <w:jc w:val="center"/>
      </w:pPr>
    </w:p>
    <w:tbl>
      <w:tblPr>
        <w:tblStyle w:val="Tabelacomgrade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7"/>
        <w:gridCol w:w="275"/>
        <w:gridCol w:w="4549"/>
        <w:gridCol w:w="270"/>
        <w:gridCol w:w="98"/>
        <w:gridCol w:w="270"/>
        <w:gridCol w:w="363"/>
        <w:gridCol w:w="199"/>
        <w:gridCol w:w="3542"/>
      </w:tblGrid>
      <w:tr w:rsidR="00503071" w:rsidRPr="00C66B5F" w:rsidTr="004F143C">
        <w:trPr>
          <w:trHeight w:val="347"/>
          <w:jc w:val="center"/>
        </w:trPr>
        <w:tc>
          <w:tcPr>
            <w:tcW w:w="639" w:type="dxa"/>
            <w:gridSpan w:val="2"/>
          </w:tcPr>
          <w:p w:rsidR="00C66B5F" w:rsidRPr="00AD376D" w:rsidRDefault="0086058B" w:rsidP="00C66B5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0260E7">
              <w:rPr>
                <w:rFonts w:ascii="Verdana" w:hAnsi="Verdana"/>
                <w:b/>
                <w:sz w:val="28"/>
                <w:szCs w:val="28"/>
              </w:rPr>
              <w:instrText xml:space="preserve"> FORMCHECKBOX </w:instrText>
            </w:r>
            <w:r w:rsidR="00114083">
              <w:rPr>
                <w:rFonts w:ascii="Verdana" w:hAnsi="Verdana"/>
                <w:b/>
                <w:sz w:val="28"/>
                <w:szCs w:val="28"/>
              </w:rPr>
            </w:r>
            <w:r w:rsidR="00114083"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824" w:type="dxa"/>
            <w:gridSpan w:val="2"/>
          </w:tcPr>
          <w:p w:rsidR="00C66B5F" w:rsidRPr="000001CC" w:rsidRDefault="00C66B5F" w:rsidP="000001CC">
            <w:pPr>
              <w:rPr>
                <w:rFonts w:ascii="Times New Roman" w:hAnsi="Times New Roman" w:cs="Times New Roman"/>
                <w:b/>
              </w:rPr>
            </w:pPr>
            <w:r w:rsidRPr="000001CC">
              <w:rPr>
                <w:rFonts w:ascii="Times New Roman" w:hAnsi="Times New Roman" w:cs="Times New Roman"/>
                <w:b/>
              </w:rPr>
              <w:t>AGRONEGÓCIOS</w:t>
            </w:r>
          </w:p>
        </w:tc>
        <w:tc>
          <w:tcPr>
            <w:tcW w:w="368" w:type="dxa"/>
            <w:gridSpan w:val="2"/>
          </w:tcPr>
          <w:p w:rsidR="00C66B5F" w:rsidRPr="00C66B5F" w:rsidRDefault="00C66B5F" w:rsidP="00C66B5F">
            <w:pPr>
              <w:jc w:val="center"/>
              <w:rPr>
                <w:b/>
              </w:rPr>
            </w:pPr>
          </w:p>
        </w:tc>
        <w:tc>
          <w:tcPr>
            <w:tcW w:w="633" w:type="dxa"/>
            <w:gridSpan w:val="2"/>
          </w:tcPr>
          <w:p w:rsidR="00C66B5F" w:rsidRPr="00AD376D" w:rsidRDefault="0086058B" w:rsidP="00702E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1"/>
            <w:r w:rsidR="000260E7">
              <w:rPr>
                <w:rFonts w:ascii="Verdana" w:hAnsi="Verdana"/>
                <w:b/>
                <w:sz w:val="28"/>
                <w:szCs w:val="28"/>
              </w:rPr>
              <w:instrText xml:space="preserve"> FORMCHECKBOX </w:instrText>
            </w:r>
            <w:r w:rsidR="00114083">
              <w:rPr>
                <w:rFonts w:ascii="Verdana" w:hAnsi="Verdana"/>
                <w:b/>
                <w:sz w:val="28"/>
                <w:szCs w:val="28"/>
              </w:rPr>
            </w:r>
            <w:r w:rsidR="00114083"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3741" w:type="dxa"/>
            <w:gridSpan w:val="2"/>
          </w:tcPr>
          <w:p w:rsidR="00C66B5F" w:rsidRPr="000001CC" w:rsidRDefault="00C66B5F" w:rsidP="000001CC">
            <w:pPr>
              <w:rPr>
                <w:rFonts w:ascii="Times New Roman" w:hAnsi="Times New Roman" w:cs="Times New Roman"/>
                <w:b/>
              </w:rPr>
            </w:pPr>
            <w:r w:rsidRPr="000001CC">
              <w:rPr>
                <w:rFonts w:ascii="Times New Roman" w:hAnsi="Times New Roman" w:cs="Times New Roman"/>
                <w:b/>
              </w:rPr>
              <w:t>ORGANIZAÇÕES</w:t>
            </w:r>
          </w:p>
        </w:tc>
      </w:tr>
      <w:tr w:rsidR="008D0E5B" w:rsidTr="004F143C">
        <w:trPr>
          <w:gridBefore w:val="1"/>
          <w:wBefore w:w="392" w:type="dxa"/>
          <w:trHeight w:val="306"/>
          <w:jc w:val="center"/>
        </w:trPr>
        <w:tc>
          <w:tcPr>
            <w:tcW w:w="522" w:type="dxa"/>
            <w:gridSpan w:val="2"/>
          </w:tcPr>
          <w:p w:rsidR="008D0E5B" w:rsidRDefault="0086058B" w:rsidP="00C66B5F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="008D0E5B"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4819" w:type="dxa"/>
            <w:gridSpan w:val="2"/>
          </w:tcPr>
          <w:p w:rsidR="008D0E5B" w:rsidRPr="000001CC" w:rsidRDefault="004F143C" w:rsidP="0000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Derivativos a</w:t>
            </w:r>
            <w:r w:rsidR="008D0E5B" w:rsidRPr="000001CC">
              <w:rPr>
                <w:rFonts w:ascii="Times New Roman" w:hAnsi="Times New Roman" w:cs="Times New Roman"/>
              </w:rPr>
              <w:t>gropecuários</w:t>
            </w:r>
          </w:p>
        </w:tc>
        <w:tc>
          <w:tcPr>
            <w:tcW w:w="368" w:type="dxa"/>
            <w:gridSpan w:val="2"/>
          </w:tcPr>
          <w:p w:rsidR="008D0E5B" w:rsidRDefault="008D0E5B" w:rsidP="00C66B5F">
            <w:pPr>
              <w:jc w:val="center"/>
            </w:pPr>
          </w:p>
        </w:tc>
        <w:tc>
          <w:tcPr>
            <w:tcW w:w="562" w:type="dxa"/>
            <w:gridSpan w:val="2"/>
          </w:tcPr>
          <w:p w:rsidR="008D0E5B" w:rsidRDefault="0086058B" w:rsidP="00702E93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2"/>
            <w:r w:rsidR="008D0E5B"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  <w:tc>
          <w:tcPr>
            <w:tcW w:w="3542" w:type="dxa"/>
          </w:tcPr>
          <w:p w:rsidR="008D0E5B" w:rsidRPr="000001CC" w:rsidRDefault="004F143C" w:rsidP="0000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Comportamento organizacional</w:t>
            </w:r>
          </w:p>
        </w:tc>
      </w:tr>
      <w:tr w:rsidR="004F143C" w:rsidTr="004F143C">
        <w:trPr>
          <w:gridBefore w:val="1"/>
          <w:wBefore w:w="392" w:type="dxa"/>
          <w:trHeight w:val="285"/>
          <w:jc w:val="center"/>
        </w:trPr>
        <w:tc>
          <w:tcPr>
            <w:tcW w:w="52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4819" w:type="dxa"/>
            <w:gridSpan w:val="2"/>
          </w:tcPr>
          <w:p w:rsidR="004F143C" w:rsidRPr="000001CC" w:rsidRDefault="004F143C" w:rsidP="004F143C">
            <w:pPr>
              <w:rPr>
                <w:rFonts w:ascii="Times New Roman" w:hAnsi="Times New Roman" w:cs="Times New Roman"/>
              </w:rPr>
            </w:pPr>
            <w:r w:rsidRPr="000001CC">
              <w:rPr>
                <w:rFonts w:ascii="Times New Roman" w:hAnsi="Times New Roman" w:cs="Times New Roman"/>
              </w:rPr>
              <w:t>Economia agroindustrial e história das empresa</w:t>
            </w:r>
          </w:p>
        </w:tc>
        <w:tc>
          <w:tcPr>
            <w:tcW w:w="368" w:type="dxa"/>
            <w:gridSpan w:val="2"/>
          </w:tcPr>
          <w:p w:rsidR="004F143C" w:rsidRDefault="004F143C" w:rsidP="004F143C">
            <w:pPr>
              <w:jc w:val="center"/>
            </w:pPr>
          </w:p>
        </w:tc>
        <w:tc>
          <w:tcPr>
            <w:tcW w:w="56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3"/>
            <w:r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  <w:tc>
          <w:tcPr>
            <w:tcW w:w="3542" w:type="dxa"/>
          </w:tcPr>
          <w:p w:rsidR="004F143C" w:rsidRPr="000001CC" w:rsidRDefault="00362521" w:rsidP="004F143C">
            <w:pPr>
              <w:rPr>
                <w:rFonts w:ascii="Times New Roman" w:hAnsi="Times New Roman" w:cs="Times New Roman"/>
              </w:rPr>
            </w:pPr>
            <w:r w:rsidRPr="00362521">
              <w:rPr>
                <w:rFonts w:ascii="Times New Roman" w:hAnsi="Times New Roman" w:cs="Times New Roman"/>
              </w:rPr>
              <w:t>Empreendedorismo, Inovação Tecnológica e Sustentabilidade</w:t>
            </w:r>
          </w:p>
        </w:tc>
      </w:tr>
      <w:tr w:rsidR="004F143C" w:rsidTr="004F143C">
        <w:trPr>
          <w:gridBefore w:val="1"/>
          <w:wBefore w:w="392" w:type="dxa"/>
          <w:trHeight w:val="306"/>
          <w:jc w:val="center"/>
        </w:trPr>
        <w:tc>
          <w:tcPr>
            <w:tcW w:w="52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4"/>
            <w:r w:rsidRPr="00362521"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7"/>
          </w:p>
        </w:tc>
        <w:tc>
          <w:tcPr>
            <w:tcW w:w="4819" w:type="dxa"/>
            <w:gridSpan w:val="2"/>
          </w:tcPr>
          <w:p w:rsidR="004F143C" w:rsidRPr="000001CC" w:rsidRDefault="004F143C" w:rsidP="004F143C">
            <w:pPr>
              <w:rPr>
                <w:rFonts w:ascii="Times New Roman" w:hAnsi="Times New Roman" w:cs="Times New Roman"/>
              </w:rPr>
            </w:pPr>
            <w:r w:rsidRPr="000001CC">
              <w:rPr>
                <w:rFonts w:ascii="Times New Roman" w:hAnsi="Times New Roman" w:cs="Times New Roman"/>
              </w:rPr>
              <w:t>Estratégia</w:t>
            </w:r>
            <w:r>
              <w:rPr>
                <w:rFonts w:ascii="Times New Roman" w:hAnsi="Times New Roman" w:cs="Times New Roman"/>
              </w:rPr>
              <w:t>s</w:t>
            </w:r>
            <w:r w:rsidRPr="000001CC">
              <w:rPr>
                <w:rFonts w:ascii="Times New Roman" w:hAnsi="Times New Roman" w:cs="Times New Roman"/>
              </w:rPr>
              <w:t xml:space="preserve"> de empresas</w:t>
            </w:r>
          </w:p>
        </w:tc>
        <w:tc>
          <w:tcPr>
            <w:tcW w:w="368" w:type="dxa"/>
            <w:gridSpan w:val="2"/>
          </w:tcPr>
          <w:p w:rsidR="004F143C" w:rsidRDefault="004F143C" w:rsidP="004F143C">
            <w:pPr>
              <w:jc w:val="center"/>
            </w:pPr>
          </w:p>
        </w:tc>
        <w:tc>
          <w:tcPr>
            <w:tcW w:w="56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4"/>
            <w:r w:rsidRPr="00362521"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3542" w:type="dxa"/>
          </w:tcPr>
          <w:p w:rsidR="004F143C" w:rsidRPr="000001CC" w:rsidRDefault="004F143C" w:rsidP="004F143C">
            <w:pPr>
              <w:rPr>
                <w:rFonts w:ascii="Times New Roman" w:hAnsi="Times New Roman" w:cs="Times New Roman"/>
              </w:rPr>
            </w:pPr>
            <w:r w:rsidRPr="000001CC">
              <w:rPr>
                <w:rFonts w:ascii="Times New Roman" w:hAnsi="Times New Roman" w:cs="Times New Roman"/>
              </w:rPr>
              <w:t>Estudos organizacionais</w:t>
            </w:r>
          </w:p>
        </w:tc>
      </w:tr>
      <w:tr w:rsidR="004F143C" w:rsidTr="004F143C">
        <w:trPr>
          <w:gridBefore w:val="1"/>
          <w:wBefore w:w="392" w:type="dxa"/>
          <w:trHeight w:val="306"/>
          <w:jc w:val="center"/>
        </w:trPr>
        <w:tc>
          <w:tcPr>
            <w:tcW w:w="52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6"/>
            <w:r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4819" w:type="dxa"/>
            <w:gridSpan w:val="2"/>
          </w:tcPr>
          <w:p w:rsidR="004F143C" w:rsidRPr="000001CC" w:rsidRDefault="004F143C" w:rsidP="004F143C">
            <w:pPr>
              <w:rPr>
                <w:rFonts w:ascii="Times New Roman" w:hAnsi="Times New Roman" w:cs="Times New Roman"/>
              </w:rPr>
            </w:pPr>
            <w:r w:rsidRPr="000001CC">
              <w:rPr>
                <w:rFonts w:ascii="Times New Roman" w:hAnsi="Times New Roman" w:cs="Times New Roman"/>
              </w:rPr>
              <w:t>Gestão de projetos</w:t>
            </w:r>
          </w:p>
        </w:tc>
        <w:tc>
          <w:tcPr>
            <w:tcW w:w="368" w:type="dxa"/>
            <w:gridSpan w:val="2"/>
          </w:tcPr>
          <w:p w:rsidR="004F143C" w:rsidRDefault="004F143C" w:rsidP="004F143C">
            <w:pPr>
              <w:jc w:val="center"/>
            </w:pPr>
          </w:p>
        </w:tc>
        <w:tc>
          <w:tcPr>
            <w:tcW w:w="56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6"/>
            <w:r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  <w:tc>
          <w:tcPr>
            <w:tcW w:w="3542" w:type="dxa"/>
          </w:tcPr>
          <w:p w:rsidR="004F143C" w:rsidRPr="000001CC" w:rsidRDefault="004F143C" w:rsidP="004F143C">
            <w:pPr>
              <w:rPr>
                <w:rFonts w:ascii="Times New Roman" w:hAnsi="Times New Roman" w:cs="Times New Roman"/>
              </w:rPr>
            </w:pPr>
            <w:r w:rsidRPr="000001CC">
              <w:rPr>
                <w:rFonts w:ascii="Times New Roman" w:hAnsi="Times New Roman" w:cs="Times New Roman"/>
              </w:rPr>
              <w:t>Finanças corporativas</w:t>
            </w:r>
          </w:p>
        </w:tc>
      </w:tr>
      <w:tr w:rsidR="004F143C" w:rsidTr="004F143C">
        <w:trPr>
          <w:gridBefore w:val="1"/>
          <w:wBefore w:w="392" w:type="dxa"/>
          <w:trHeight w:val="306"/>
          <w:jc w:val="center"/>
        </w:trPr>
        <w:tc>
          <w:tcPr>
            <w:tcW w:w="52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8"/>
            <w:r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1"/>
          </w:p>
        </w:tc>
        <w:tc>
          <w:tcPr>
            <w:tcW w:w="4819" w:type="dxa"/>
            <w:gridSpan w:val="2"/>
          </w:tcPr>
          <w:p w:rsidR="004F143C" w:rsidRPr="000001CC" w:rsidRDefault="004F143C" w:rsidP="004F143C">
            <w:pPr>
              <w:rPr>
                <w:rFonts w:ascii="Times New Roman" w:hAnsi="Times New Roman" w:cs="Times New Roman"/>
              </w:rPr>
            </w:pPr>
            <w:r w:rsidRPr="000001CC">
              <w:rPr>
                <w:rFonts w:ascii="Times New Roman" w:hAnsi="Times New Roman" w:cs="Times New Roman"/>
              </w:rPr>
              <w:t>Gestão, custos e controladoria</w:t>
            </w:r>
          </w:p>
        </w:tc>
        <w:tc>
          <w:tcPr>
            <w:tcW w:w="368" w:type="dxa"/>
            <w:gridSpan w:val="2"/>
          </w:tcPr>
          <w:p w:rsidR="004F143C" w:rsidRDefault="004F143C" w:rsidP="004F143C">
            <w:pPr>
              <w:jc w:val="center"/>
            </w:pPr>
          </w:p>
        </w:tc>
        <w:tc>
          <w:tcPr>
            <w:tcW w:w="56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5"/>
            <w:r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3542" w:type="dxa"/>
          </w:tcPr>
          <w:p w:rsidR="004F143C" w:rsidRPr="000001CC" w:rsidRDefault="00362521" w:rsidP="00362521">
            <w:pPr>
              <w:rPr>
                <w:rFonts w:ascii="Times New Roman" w:hAnsi="Times New Roman" w:cs="Times New Roman"/>
              </w:rPr>
            </w:pPr>
            <w:r w:rsidRPr="000001CC">
              <w:rPr>
                <w:rFonts w:ascii="Times New Roman" w:hAnsi="Times New Roman" w:cs="Times New Roman"/>
              </w:rPr>
              <w:t xml:space="preserve">Gestão de pessoas </w:t>
            </w:r>
          </w:p>
        </w:tc>
      </w:tr>
      <w:tr w:rsidR="004F143C" w:rsidTr="004F143C">
        <w:trPr>
          <w:gridBefore w:val="1"/>
          <w:wBefore w:w="392" w:type="dxa"/>
          <w:trHeight w:val="306"/>
          <w:jc w:val="center"/>
        </w:trPr>
        <w:tc>
          <w:tcPr>
            <w:tcW w:w="52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9"/>
            <w:r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  <w:tc>
          <w:tcPr>
            <w:tcW w:w="4819" w:type="dxa"/>
            <w:gridSpan w:val="2"/>
          </w:tcPr>
          <w:p w:rsidR="004F143C" w:rsidRPr="000001CC" w:rsidRDefault="004F143C" w:rsidP="0036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Logística </w:t>
            </w:r>
            <w:r w:rsidR="00362521">
              <w:rPr>
                <w:rFonts w:ascii="Times New Roman" w:hAnsi="Times New Roman" w:cs="Times New Roman"/>
              </w:rPr>
              <w:t>e pesquisa operacional</w:t>
            </w:r>
          </w:p>
        </w:tc>
        <w:tc>
          <w:tcPr>
            <w:tcW w:w="368" w:type="dxa"/>
            <w:gridSpan w:val="2"/>
          </w:tcPr>
          <w:p w:rsidR="004F143C" w:rsidRDefault="004F143C" w:rsidP="004F143C">
            <w:pPr>
              <w:jc w:val="center"/>
            </w:pPr>
          </w:p>
        </w:tc>
        <w:tc>
          <w:tcPr>
            <w:tcW w:w="56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8"/>
            <w:r w:rsidRPr="00362521"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4"/>
          </w:p>
        </w:tc>
        <w:tc>
          <w:tcPr>
            <w:tcW w:w="3542" w:type="dxa"/>
          </w:tcPr>
          <w:p w:rsidR="004F143C" w:rsidRPr="000001CC" w:rsidRDefault="00362521" w:rsidP="004F143C">
            <w:pPr>
              <w:rPr>
                <w:rFonts w:ascii="Times New Roman" w:hAnsi="Times New Roman" w:cs="Times New Roman"/>
              </w:rPr>
            </w:pPr>
            <w:r w:rsidRPr="000001CC">
              <w:rPr>
                <w:rFonts w:ascii="Times New Roman" w:hAnsi="Times New Roman" w:cs="Times New Roman"/>
              </w:rPr>
              <w:t>Gestão pública</w:t>
            </w:r>
          </w:p>
        </w:tc>
      </w:tr>
      <w:tr w:rsidR="004F143C" w:rsidTr="004F143C">
        <w:trPr>
          <w:gridBefore w:val="1"/>
          <w:wBefore w:w="392" w:type="dxa"/>
          <w:trHeight w:val="285"/>
          <w:jc w:val="center"/>
        </w:trPr>
        <w:tc>
          <w:tcPr>
            <w:tcW w:w="52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0"/>
            <w:r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5"/>
          </w:p>
        </w:tc>
        <w:tc>
          <w:tcPr>
            <w:tcW w:w="4819" w:type="dxa"/>
            <w:gridSpan w:val="2"/>
          </w:tcPr>
          <w:p w:rsidR="004F143C" w:rsidRPr="000001CC" w:rsidRDefault="004F143C" w:rsidP="004F143C">
            <w:pPr>
              <w:rPr>
                <w:rFonts w:ascii="Times New Roman" w:hAnsi="Times New Roman" w:cs="Times New Roman"/>
              </w:rPr>
            </w:pPr>
            <w:r w:rsidRPr="000001CC">
              <w:rPr>
                <w:rFonts w:ascii="Times New Roman" w:hAnsi="Times New Roman" w:cs="Times New Roman"/>
              </w:rPr>
              <w:t>Sistemas agroindustriais</w:t>
            </w:r>
          </w:p>
        </w:tc>
        <w:tc>
          <w:tcPr>
            <w:tcW w:w="368" w:type="dxa"/>
            <w:gridSpan w:val="2"/>
          </w:tcPr>
          <w:p w:rsidR="004F143C" w:rsidRDefault="004F143C" w:rsidP="004F143C">
            <w:pPr>
              <w:jc w:val="center"/>
            </w:pPr>
          </w:p>
        </w:tc>
        <w:tc>
          <w:tcPr>
            <w:tcW w:w="562" w:type="dxa"/>
            <w:gridSpan w:val="2"/>
          </w:tcPr>
          <w:p w:rsidR="004F143C" w:rsidRDefault="004F143C" w:rsidP="004F143C">
            <w:pPr>
              <w:jc w:val="center"/>
            </w:pPr>
            <w:r>
              <w:rPr>
                <w:rFonts w:ascii="Verdana" w:hAnsi="Verdana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7"/>
            <w:r>
              <w:rPr>
                <w:rFonts w:ascii="Verdana" w:hAnsi="Verdana"/>
              </w:rPr>
              <w:instrText xml:space="preserve"> FORMCHECKBOX </w:instrText>
            </w:r>
            <w:r w:rsidR="00114083">
              <w:rPr>
                <w:rFonts w:ascii="Verdana" w:hAnsi="Verdana"/>
              </w:rPr>
            </w:r>
            <w:r w:rsidR="00114083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3542" w:type="dxa"/>
          </w:tcPr>
          <w:p w:rsidR="004F143C" w:rsidRPr="000001CC" w:rsidRDefault="004F143C" w:rsidP="004F143C">
            <w:pPr>
              <w:rPr>
                <w:rFonts w:ascii="Times New Roman" w:hAnsi="Times New Roman" w:cs="Times New Roman"/>
              </w:rPr>
            </w:pPr>
            <w:r w:rsidRPr="000001CC">
              <w:rPr>
                <w:rFonts w:ascii="Times New Roman" w:hAnsi="Times New Roman" w:cs="Times New Roman"/>
              </w:rPr>
              <w:t>Marketing</w:t>
            </w:r>
          </w:p>
        </w:tc>
      </w:tr>
    </w:tbl>
    <w:p w:rsidR="00C66B5F" w:rsidRDefault="00C66B5F" w:rsidP="00C66B5F">
      <w:pPr>
        <w:jc w:val="center"/>
      </w:pPr>
    </w:p>
    <w:p w:rsidR="00C66B5F" w:rsidRDefault="00C66B5F" w:rsidP="00C66B5F">
      <w:pPr>
        <w:jc w:val="center"/>
      </w:pPr>
    </w:p>
    <w:p w:rsidR="00C66B5F" w:rsidRDefault="00C66B5F"/>
    <w:p w:rsidR="00C66B5F" w:rsidRDefault="00C66B5F" w:rsidP="00C66B5F">
      <w:pPr>
        <w:jc w:val="center"/>
      </w:pPr>
      <w:r>
        <w:t>PIRACICABA, SP</w:t>
      </w:r>
    </w:p>
    <w:p w:rsidR="00362521" w:rsidRDefault="00C66B5F" w:rsidP="00C66B5F">
      <w:pPr>
        <w:jc w:val="center"/>
        <w:sectPr w:rsidR="00362521" w:rsidSect="00FA28DE">
          <w:headerReference w:type="default" r:id="rId7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  <w:r>
        <w:t>20XX</w:t>
      </w:r>
      <w:r w:rsidR="00362521">
        <w:t xml:space="preserve"> </w:t>
      </w:r>
    </w:p>
    <w:p w:rsidR="00C66B5F" w:rsidRDefault="00C66B5F" w:rsidP="00C66B5F">
      <w:pPr>
        <w:jc w:val="center"/>
      </w:pPr>
    </w:p>
    <w:p w:rsidR="00C66B5F" w:rsidRPr="00FA28DE" w:rsidRDefault="00FA28DE" w:rsidP="00FA28D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28DE">
        <w:rPr>
          <w:rFonts w:ascii="Times New Roman" w:hAnsi="Times New Roman" w:cs="Times New Roman"/>
          <w:b/>
        </w:rPr>
        <w:t>Introdução</w:t>
      </w: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28DE">
        <w:rPr>
          <w:rFonts w:ascii="Times New Roman" w:hAnsi="Times New Roman" w:cs="Times New Roman"/>
          <w:b/>
        </w:rPr>
        <w:t>Problema de pesquisa</w:t>
      </w:r>
    </w:p>
    <w:p w:rsid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28DE">
        <w:rPr>
          <w:rFonts w:ascii="Times New Roman" w:hAnsi="Times New Roman" w:cs="Times New Roman"/>
          <w:b/>
        </w:rPr>
        <w:t>Objetivos (geral e específicos)</w:t>
      </w: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28DE">
        <w:rPr>
          <w:rFonts w:ascii="Times New Roman" w:hAnsi="Times New Roman" w:cs="Times New Roman"/>
          <w:b/>
        </w:rPr>
        <w:t>Discussão teórica</w:t>
      </w: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28DE">
        <w:rPr>
          <w:rFonts w:ascii="Times New Roman" w:hAnsi="Times New Roman" w:cs="Times New Roman"/>
          <w:b/>
        </w:rPr>
        <w:t>Metodologia de pesquisa</w:t>
      </w:r>
    </w:p>
    <w:p w:rsid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28DE">
        <w:rPr>
          <w:rFonts w:ascii="Times New Roman" w:hAnsi="Times New Roman" w:cs="Times New Roman"/>
          <w:b/>
        </w:rPr>
        <w:t>Cronograma de execução</w:t>
      </w: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spacing w:line="360" w:lineRule="auto"/>
        <w:jc w:val="both"/>
        <w:rPr>
          <w:rFonts w:ascii="Times New Roman" w:hAnsi="Times New Roman" w:cs="Times New Roman"/>
        </w:rPr>
      </w:pPr>
    </w:p>
    <w:p w:rsidR="00FA28DE" w:rsidRPr="00FA28DE" w:rsidRDefault="00FA28DE" w:rsidP="00FA28D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28DE">
        <w:rPr>
          <w:rFonts w:ascii="Times New Roman" w:hAnsi="Times New Roman" w:cs="Times New Roman"/>
          <w:b/>
        </w:rPr>
        <w:t>Referências bibliográficas</w:t>
      </w:r>
    </w:p>
    <w:p w:rsidR="000001CC" w:rsidRDefault="000001CC" w:rsidP="00C66B5F">
      <w:pPr>
        <w:jc w:val="center"/>
      </w:pPr>
    </w:p>
    <w:sectPr w:rsidR="000001CC" w:rsidSect="00362521">
      <w:headerReference w:type="default" r:id="rId8"/>
      <w:pgSz w:w="11900" w:h="16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83" w:rsidRDefault="00114083" w:rsidP="00362521">
      <w:r>
        <w:separator/>
      </w:r>
    </w:p>
  </w:endnote>
  <w:endnote w:type="continuationSeparator" w:id="0">
    <w:p w:rsidR="00114083" w:rsidRDefault="00114083" w:rsidP="0036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83" w:rsidRDefault="00114083" w:rsidP="00362521">
      <w:r>
        <w:separator/>
      </w:r>
    </w:p>
  </w:footnote>
  <w:footnote w:type="continuationSeparator" w:id="0">
    <w:p w:rsidR="00114083" w:rsidRDefault="00114083" w:rsidP="0036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521" w:rsidRDefault="00362521">
    <w:pPr>
      <w:pStyle w:val="Cabealho"/>
      <w:jc w:val="right"/>
    </w:pPr>
  </w:p>
  <w:p w:rsidR="00362521" w:rsidRDefault="003625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275043"/>
      <w:docPartObj>
        <w:docPartGallery w:val="Page Numbers (Top of Page)"/>
        <w:docPartUnique/>
      </w:docPartObj>
    </w:sdtPr>
    <w:sdtEndPr/>
    <w:sdtContent>
      <w:p w:rsidR="00362521" w:rsidRDefault="0036252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6D">
          <w:rPr>
            <w:noProof/>
          </w:rPr>
          <w:t>1</w:t>
        </w:r>
        <w:r>
          <w:fldChar w:fldCharType="end"/>
        </w:r>
      </w:p>
    </w:sdtContent>
  </w:sdt>
  <w:p w:rsidR="00362521" w:rsidRDefault="003625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72763"/>
    <w:multiLevelType w:val="hybridMultilevel"/>
    <w:tmpl w:val="33C8D3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2Mzc1tTCwNDU0MTZT0lEKTi0uzszPAykwrgUAx8Ja5SwAAAA="/>
  </w:docVars>
  <w:rsids>
    <w:rsidRoot w:val="00C66B5F"/>
    <w:rsid w:val="000001CC"/>
    <w:rsid w:val="000260E7"/>
    <w:rsid w:val="000700FC"/>
    <w:rsid w:val="000D4B3D"/>
    <w:rsid w:val="00114083"/>
    <w:rsid w:val="001A034F"/>
    <w:rsid w:val="00245E6D"/>
    <w:rsid w:val="002837FC"/>
    <w:rsid w:val="003028FF"/>
    <w:rsid w:val="00362521"/>
    <w:rsid w:val="00481741"/>
    <w:rsid w:val="004F143C"/>
    <w:rsid w:val="00503071"/>
    <w:rsid w:val="00546FB2"/>
    <w:rsid w:val="005C1733"/>
    <w:rsid w:val="00827C82"/>
    <w:rsid w:val="0086058B"/>
    <w:rsid w:val="008D0E5B"/>
    <w:rsid w:val="009B00F0"/>
    <w:rsid w:val="00AD376D"/>
    <w:rsid w:val="00C2285E"/>
    <w:rsid w:val="00C66B5F"/>
    <w:rsid w:val="00D50FE7"/>
    <w:rsid w:val="00E6547E"/>
    <w:rsid w:val="00E9774D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0A3C03-FAFD-4AD1-81F1-D40F6C5A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28D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25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2521"/>
  </w:style>
  <w:style w:type="paragraph" w:styleId="Rodap">
    <w:name w:val="footer"/>
    <w:basedOn w:val="Normal"/>
    <w:link w:val="RodapChar"/>
    <w:uiPriority w:val="99"/>
    <w:unhideWhenUsed/>
    <w:rsid w:val="003625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Mendes</dc:creator>
  <cp:lastModifiedBy>Lia</cp:lastModifiedBy>
  <cp:revision>2</cp:revision>
  <dcterms:created xsi:type="dcterms:W3CDTF">2025-04-28T17:44:00Z</dcterms:created>
  <dcterms:modified xsi:type="dcterms:W3CDTF">2025-04-28T17:44:00Z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ef9e110edc6684afa49c04d22ec7c5a5ae2e2d9fdfcfcb4722f942fafc7489a0</vt:lpwstr>
  </property>
</Properties>
</file>